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11" w:rsidRPr="00375EFD" w:rsidRDefault="00FD3811" w:rsidP="00FD3811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375EFD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роект</w:t>
      </w:r>
    </w:p>
    <w:p w:rsidR="00FD3811" w:rsidRPr="00375EFD" w:rsidRDefault="00FD3811" w:rsidP="00FD381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D3811" w:rsidRPr="00375EFD" w:rsidRDefault="00FD3811" w:rsidP="00FD381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D3811" w:rsidRPr="00DF5A93" w:rsidRDefault="00FD3811" w:rsidP="00FD381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DF5A93">
        <w:rPr>
          <w:b/>
          <w:sz w:val="28"/>
          <w:szCs w:val="28"/>
        </w:rPr>
        <w:t>ПОСТАНОВЛЕНИЕ ПРАВИТЕЛЬСТВА КЫРГЫЗСКОЙ РЕСПУБЛИКИ</w:t>
      </w:r>
    </w:p>
    <w:p w:rsidR="00FD3811" w:rsidRDefault="00FD3811" w:rsidP="00FD3811">
      <w:pPr>
        <w:pStyle w:val="tkRekvizit"/>
        <w:spacing w:before="0" w:after="0"/>
        <w:ind w:firstLine="567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«</w:t>
      </w:r>
      <w:r w:rsidRPr="00DF5A93">
        <w:rPr>
          <w:rFonts w:ascii="Times New Roman" w:hAnsi="Times New Roman" w:cs="Times New Roman"/>
          <w:b/>
          <w:i w:val="0"/>
          <w:sz w:val="28"/>
          <w:szCs w:val="28"/>
        </w:rPr>
        <w:t xml:space="preserve">О  преобразовании государственного образовательного учреждения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«Кыргызский авиационный колледж им. И. </w:t>
      </w:r>
      <w:proofErr w:type="spellStart"/>
      <w:r>
        <w:rPr>
          <w:rFonts w:ascii="Times New Roman" w:hAnsi="Times New Roman" w:cs="Times New Roman"/>
          <w:b/>
          <w:i w:val="0"/>
          <w:sz w:val="28"/>
          <w:szCs w:val="28"/>
        </w:rPr>
        <w:t>Абдраимова</w:t>
      </w:r>
      <w:proofErr w:type="spellEnd"/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FD3811" w:rsidRDefault="00FD3811" w:rsidP="00FD3811">
      <w:pPr>
        <w:pStyle w:val="tkRekvizit"/>
        <w:spacing w:before="0" w:after="120"/>
        <w:ind w:firstLine="567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в  Кыргызский авиационный институт им. И. </w:t>
      </w:r>
      <w:proofErr w:type="spellStart"/>
      <w:r>
        <w:rPr>
          <w:rFonts w:ascii="Times New Roman" w:hAnsi="Times New Roman" w:cs="Times New Roman"/>
          <w:b/>
          <w:i w:val="0"/>
          <w:sz w:val="28"/>
          <w:szCs w:val="28"/>
        </w:rPr>
        <w:t>Абдраимова</w:t>
      </w:r>
      <w:proofErr w:type="spellEnd"/>
      <w:r w:rsidRPr="00DF4431">
        <w:rPr>
          <w:rFonts w:ascii="Times New Roman" w:hAnsi="Times New Roman" w:cs="Times New Roman"/>
          <w:b/>
          <w:i w:val="0"/>
          <w:sz w:val="28"/>
          <w:szCs w:val="28"/>
        </w:rPr>
        <w:t>»</w:t>
      </w:r>
    </w:p>
    <w:p w:rsidR="00FD3811" w:rsidRPr="006C7357" w:rsidRDefault="00FD3811" w:rsidP="00D45BAB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3A36">
        <w:rPr>
          <w:sz w:val="28"/>
          <w:szCs w:val="28"/>
        </w:rPr>
        <w:t>В целях реализации Программы развития гражданской авиации Кыргызской  Республики на 2016-2020 годы, утвержденно</w:t>
      </w:r>
      <w:r>
        <w:rPr>
          <w:sz w:val="28"/>
          <w:szCs w:val="28"/>
        </w:rPr>
        <w:t>й п</w:t>
      </w:r>
      <w:r w:rsidRPr="00563A36">
        <w:rPr>
          <w:sz w:val="28"/>
          <w:szCs w:val="28"/>
        </w:rPr>
        <w:t>остановлением Правительства Кыргызской Республики за № 131 от 17.03.2016  года и совершенствования системы кадрового обеспечения гражданской авиации Кыргызской Республики Правительство Кыргызской Республики постановляет:</w:t>
      </w:r>
    </w:p>
    <w:p w:rsidR="00FD3811" w:rsidRDefault="00FD3811" w:rsidP="00FD3811">
      <w:pPr>
        <w:pStyle w:val="tkNazvanie"/>
        <w:spacing w:before="0" w:after="0"/>
        <w:ind w:left="0"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26F24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FD3811" w:rsidRPr="00DF5A93" w:rsidRDefault="00FD3811" w:rsidP="00FD3811">
      <w:pPr>
        <w:pStyle w:val="tkNazvanie"/>
        <w:numPr>
          <w:ilvl w:val="0"/>
          <w:numId w:val="1"/>
        </w:numPr>
        <w:spacing w:before="0" w:after="0"/>
        <w:ind w:right="-92"/>
        <w:jc w:val="both"/>
        <w:rPr>
          <w:rFonts w:ascii="Times New Roman" w:hAnsi="Times New Roman" w:cs="Times New Roman"/>
          <w:sz w:val="28"/>
          <w:szCs w:val="28"/>
        </w:rPr>
      </w:pPr>
      <w:r w:rsidRPr="006C7357">
        <w:rPr>
          <w:rFonts w:ascii="Times New Roman" w:hAnsi="Times New Roman" w:cs="Times New Roman"/>
          <w:b w:val="0"/>
          <w:sz w:val="28"/>
          <w:szCs w:val="28"/>
        </w:rPr>
        <w:t>С 01 января 2018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преобразовать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государственное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образовательное</w:t>
      </w:r>
    </w:p>
    <w:p w:rsidR="00FD3811" w:rsidRPr="00DE1DB3" w:rsidRDefault="00FD3811" w:rsidP="00FD3811">
      <w:pPr>
        <w:pStyle w:val="tkNazvanie"/>
        <w:spacing w:before="0" w:after="120"/>
        <w:ind w:left="0" w:right="-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учреждение «Кыргызский авиационный колледж им. И.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Абдраимова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», в высшее авиационное учебное заведение и именовать его - </w:t>
      </w:r>
      <w:r w:rsidRPr="00DE1DB3">
        <w:rPr>
          <w:rFonts w:ascii="Times New Roman" w:hAnsi="Times New Roman" w:cs="Times New Roman"/>
          <w:sz w:val="28"/>
          <w:szCs w:val="28"/>
        </w:rPr>
        <w:t xml:space="preserve">Кыргызский авиационный институт им. И. </w:t>
      </w:r>
      <w:proofErr w:type="spellStart"/>
      <w:r w:rsidRPr="00DE1DB3">
        <w:rPr>
          <w:rFonts w:ascii="Times New Roman" w:hAnsi="Times New Roman" w:cs="Times New Roman"/>
          <w:sz w:val="28"/>
          <w:szCs w:val="28"/>
        </w:rPr>
        <w:t>Абдраимова</w:t>
      </w:r>
      <w:proofErr w:type="spellEnd"/>
      <w:r w:rsidRPr="00DE1DB3">
        <w:rPr>
          <w:rFonts w:ascii="Times New Roman" w:hAnsi="Times New Roman" w:cs="Times New Roman"/>
          <w:sz w:val="28"/>
          <w:szCs w:val="28"/>
        </w:rPr>
        <w:t>.</w:t>
      </w:r>
    </w:p>
    <w:p w:rsidR="00FD3811" w:rsidRDefault="00FD3811" w:rsidP="00FD3811">
      <w:pPr>
        <w:pStyle w:val="tkNazvanie"/>
        <w:numPr>
          <w:ilvl w:val="0"/>
          <w:numId w:val="1"/>
        </w:numPr>
        <w:spacing w:before="0" w:after="0"/>
        <w:ind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Назначить правопреемником Кыргызского авиационного колледжа им.</w:t>
      </w:r>
    </w:p>
    <w:p w:rsidR="00FD3811" w:rsidRPr="007C6A67" w:rsidRDefault="00FD3811" w:rsidP="00FD3811">
      <w:pPr>
        <w:pStyle w:val="tkNazvanie"/>
        <w:spacing w:before="0" w:after="120"/>
        <w:ind w:left="0"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Абдраимова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 вновь создаваемый Кыргызский авиационный институт им. И.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Абдраимова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 в</w:t>
      </w: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есь имущественный комплекс,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материальные и нематериальные </w:t>
      </w: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активы Кыргызского авиационного колледжа полностью </w:t>
      </w:r>
      <w:r>
        <w:rPr>
          <w:rFonts w:ascii="Times New Roman" w:hAnsi="Times New Roman" w:cs="Times New Roman"/>
          <w:b w:val="0"/>
          <w:sz w:val="28"/>
          <w:szCs w:val="28"/>
        </w:rPr>
        <w:t>передать</w:t>
      </w: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 на баланс </w:t>
      </w:r>
      <w:r>
        <w:rPr>
          <w:rFonts w:ascii="Times New Roman" w:hAnsi="Times New Roman" w:cs="Times New Roman"/>
          <w:b w:val="0"/>
          <w:sz w:val="28"/>
          <w:szCs w:val="28"/>
        </w:rPr>
        <w:t>Кыргызского авиационного института</w:t>
      </w: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 им. И. </w:t>
      </w:r>
      <w:proofErr w:type="spellStart"/>
      <w:r w:rsidRPr="007C6A67">
        <w:rPr>
          <w:rFonts w:ascii="Times New Roman" w:hAnsi="Times New Roman" w:cs="Times New Roman"/>
          <w:b w:val="0"/>
          <w:sz w:val="28"/>
          <w:szCs w:val="28"/>
        </w:rPr>
        <w:t>Абдраимова</w:t>
      </w:r>
      <w:proofErr w:type="spellEnd"/>
      <w:r w:rsidRPr="007C6A6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3811" w:rsidRDefault="00FD3811" w:rsidP="00FD3811">
      <w:pPr>
        <w:pStyle w:val="tkNazvanie"/>
        <w:numPr>
          <w:ilvl w:val="0"/>
          <w:numId w:val="1"/>
        </w:numPr>
        <w:spacing w:before="0" w:after="0"/>
        <w:ind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Министерству транспорта и дорог Кыргызской Республики, совместно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</w:p>
    <w:p w:rsidR="00FD3811" w:rsidRDefault="00FD3811" w:rsidP="00FD3811">
      <w:pPr>
        <w:pStyle w:val="tkNazvanie"/>
        <w:spacing w:before="0" w:after="120"/>
        <w:ind w:left="0"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Министерством образования и науки Кыргызской Республики,  в установленные  в соответствии с законодательством Кыргызской Республики сроки  решить организационные вопросы,  связанные с разработкой, внесением изменений и дополнений в нормативно-правовые акты и другие необходимые документы, вытекающие из настоящего постановления Правительства Кыргызской Республики.</w:t>
      </w:r>
      <w:proofErr w:type="gramEnd"/>
    </w:p>
    <w:p w:rsidR="00FD3811" w:rsidRDefault="00FD3811" w:rsidP="00FD3811">
      <w:pPr>
        <w:pStyle w:val="tkNazvanie"/>
        <w:numPr>
          <w:ilvl w:val="0"/>
          <w:numId w:val="1"/>
        </w:numPr>
        <w:spacing w:before="0" w:after="0"/>
        <w:ind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Министерству финансов Кыргызской Республики 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</w:p>
    <w:p w:rsidR="00FD3811" w:rsidRPr="007C6A67" w:rsidRDefault="00FD3811" w:rsidP="00FD3811">
      <w:pPr>
        <w:pStyle w:val="tkNazvanie"/>
        <w:spacing w:before="0" w:after="0"/>
        <w:ind w:left="0"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финансирование Кыргызского авиационного института им. И. </w:t>
      </w:r>
      <w:proofErr w:type="spellStart"/>
      <w:r w:rsidRPr="007C6A67">
        <w:rPr>
          <w:rFonts w:ascii="Times New Roman" w:hAnsi="Times New Roman" w:cs="Times New Roman"/>
          <w:b w:val="0"/>
          <w:sz w:val="28"/>
          <w:szCs w:val="28"/>
        </w:rPr>
        <w:t>Абдраимова</w:t>
      </w:r>
      <w:proofErr w:type="spellEnd"/>
      <w:r w:rsidRPr="007C6A67">
        <w:rPr>
          <w:rFonts w:ascii="Times New Roman" w:hAnsi="Times New Roman" w:cs="Times New Roman"/>
          <w:b w:val="0"/>
          <w:sz w:val="28"/>
          <w:szCs w:val="28"/>
        </w:rPr>
        <w:t xml:space="preserve">  в существующих пределах, для реализации программ среднего профессионального образо</w:t>
      </w:r>
      <w:r>
        <w:rPr>
          <w:rFonts w:ascii="Times New Roman" w:hAnsi="Times New Roman" w:cs="Times New Roman"/>
          <w:b w:val="0"/>
          <w:sz w:val="28"/>
          <w:szCs w:val="28"/>
        </w:rPr>
        <w:t>вания, согласно государственному заказу</w:t>
      </w:r>
      <w:r w:rsidRPr="007C6A6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3811" w:rsidRPr="00DF5A93" w:rsidRDefault="00FD3811" w:rsidP="00FD3811">
      <w:pPr>
        <w:pStyle w:val="tkNazvanie"/>
        <w:numPr>
          <w:ilvl w:val="0"/>
          <w:numId w:val="1"/>
        </w:numPr>
        <w:spacing w:before="0" w:after="120"/>
        <w:ind w:left="0" w:right="-92"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F5A93">
        <w:rPr>
          <w:rFonts w:ascii="Times New Roman" w:hAnsi="Times New Roman" w:cs="Times New Roman"/>
          <w:b w:val="0"/>
          <w:sz w:val="28"/>
          <w:szCs w:val="28"/>
        </w:rPr>
        <w:lastRenderedPageBreak/>
        <w:t>Контроль за</w:t>
      </w:r>
      <w:proofErr w:type="gramEnd"/>
      <w:r w:rsidRPr="00DF5A93">
        <w:rPr>
          <w:rFonts w:ascii="Times New Roman" w:hAnsi="Times New Roman" w:cs="Times New Roman"/>
          <w:b w:val="0"/>
          <w:sz w:val="28"/>
          <w:szCs w:val="28"/>
        </w:rPr>
        <w:t xml:space="preserve"> реализацией настоящего постановления возложить 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5A93">
        <w:rPr>
          <w:rFonts w:ascii="Times New Roman" w:hAnsi="Times New Roman" w:cs="Times New Roman"/>
          <w:b w:val="0"/>
          <w:sz w:val="28"/>
          <w:szCs w:val="28"/>
        </w:rPr>
        <w:t>отдел строительства, транспорта и коммуникаций и отдел образования, культуры и спорта  Аппарата Правительства Кыргызской Республики.</w:t>
      </w:r>
    </w:p>
    <w:p w:rsidR="00FD3811" w:rsidRPr="003B557A" w:rsidRDefault="00FD3811" w:rsidP="00FD3811">
      <w:pPr>
        <w:pStyle w:val="tkNazvanie"/>
        <w:numPr>
          <w:ilvl w:val="0"/>
          <w:numId w:val="1"/>
        </w:numPr>
        <w:spacing w:before="0" w:after="0"/>
        <w:ind w:right="-9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B557A">
        <w:rPr>
          <w:rFonts w:ascii="Times New Roman" w:hAnsi="Times New Roman"/>
          <w:b w:val="0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/>
          <w:b w:val="0"/>
          <w:sz w:val="28"/>
          <w:szCs w:val="28"/>
        </w:rPr>
        <w:t>01 января 2018 года</w:t>
      </w:r>
      <w:r w:rsidRPr="003B557A">
        <w:rPr>
          <w:rFonts w:ascii="Times New Roman" w:hAnsi="Times New Roman"/>
          <w:b w:val="0"/>
          <w:sz w:val="28"/>
          <w:szCs w:val="28"/>
        </w:rPr>
        <w:t>.</w:t>
      </w:r>
    </w:p>
    <w:p w:rsidR="00FD3811" w:rsidRDefault="00FD3811" w:rsidP="00FD3811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FD3811" w:rsidRDefault="00FD3811" w:rsidP="00FD381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D3811" w:rsidRPr="00956BB9" w:rsidRDefault="00FD3811" w:rsidP="00FD3811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956BB9">
        <w:rPr>
          <w:b/>
          <w:sz w:val="28"/>
          <w:szCs w:val="28"/>
        </w:rPr>
        <w:t xml:space="preserve">Премьер-министр </w:t>
      </w:r>
    </w:p>
    <w:p w:rsidR="00FD3811" w:rsidRDefault="00FD3811" w:rsidP="00FD3811">
      <w:pPr>
        <w:widowControl w:val="0"/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956BB9">
        <w:rPr>
          <w:b/>
          <w:sz w:val="28"/>
          <w:szCs w:val="28"/>
        </w:rPr>
        <w:t xml:space="preserve">Кыргызской Республики </w:t>
      </w:r>
      <w:r w:rsidRPr="00956BB9">
        <w:rPr>
          <w:b/>
          <w:sz w:val="28"/>
          <w:szCs w:val="28"/>
        </w:rPr>
        <w:tab/>
      </w:r>
      <w:r w:rsidRPr="00956BB9">
        <w:rPr>
          <w:b/>
          <w:sz w:val="28"/>
          <w:szCs w:val="28"/>
        </w:rPr>
        <w:tab/>
      </w:r>
      <w:r w:rsidRPr="00956BB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</w:t>
      </w:r>
      <w:r w:rsidRPr="00956BB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 Ш. </w:t>
      </w:r>
      <w:proofErr w:type="spellStart"/>
      <w:r>
        <w:rPr>
          <w:b/>
          <w:sz w:val="28"/>
          <w:szCs w:val="28"/>
        </w:rPr>
        <w:t>Жээнбеков</w:t>
      </w:r>
      <w:proofErr w:type="spellEnd"/>
    </w:p>
    <w:p w:rsidR="00FD3811" w:rsidRDefault="00FD3811" w:rsidP="00FD3811"/>
    <w:p w:rsidR="00FD3811" w:rsidRDefault="00FD3811" w:rsidP="00FD3811"/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FD3811" w:rsidRDefault="00FD3811" w:rsidP="00AF4C54">
      <w:pPr>
        <w:ind w:left="7788"/>
        <w:rPr>
          <w:i/>
          <w:sz w:val="24"/>
          <w:szCs w:val="24"/>
        </w:rPr>
      </w:pPr>
    </w:p>
    <w:p w:rsidR="00C54274" w:rsidRDefault="00C54274" w:rsidP="00D45BAB">
      <w:pPr>
        <w:spacing w:before="0"/>
        <w:jc w:val="center"/>
        <w:rPr>
          <w:b/>
          <w:sz w:val="28"/>
          <w:szCs w:val="28"/>
        </w:rPr>
      </w:pPr>
      <w:r w:rsidRPr="0042455B">
        <w:rPr>
          <w:b/>
          <w:sz w:val="28"/>
          <w:szCs w:val="28"/>
        </w:rPr>
        <w:lastRenderedPageBreak/>
        <w:t xml:space="preserve">Справка-обоснование к проекту постановления Правительства Кыргызской Республики «О преобразовании государственного образовательного учреждения «Кыргызский </w:t>
      </w:r>
      <w:proofErr w:type="gramStart"/>
      <w:r w:rsidRPr="0042455B">
        <w:rPr>
          <w:b/>
          <w:sz w:val="28"/>
          <w:szCs w:val="28"/>
        </w:rPr>
        <w:t>авиационный</w:t>
      </w:r>
      <w:proofErr w:type="gramEnd"/>
    </w:p>
    <w:p w:rsidR="00C54274" w:rsidRDefault="00C54274" w:rsidP="00D45BAB">
      <w:pPr>
        <w:spacing w:before="0"/>
        <w:jc w:val="center"/>
        <w:rPr>
          <w:b/>
          <w:sz w:val="28"/>
          <w:szCs w:val="28"/>
        </w:rPr>
      </w:pPr>
      <w:r w:rsidRPr="0042455B">
        <w:rPr>
          <w:b/>
          <w:sz w:val="28"/>
          <w:szCs w:val="28"/>
        </w:rPr>
        <w:t xml:space="preserve"> колледж им. И. </w:t>
      </w:r>
      <w:proofErr w:type="spellStart"/>
      <w:r w:rsidRPr="0042455B">
        <w:rPr>
          <w:b/>
          <w:sz w:val="28"/>
          <w:szCs w:val="28"/>
        </w:rPr>
        <w:t>Абдраимова</w:t>
      </w:r>
      <w:proofErr w:type="spellEnd"/>
      <w:r w:rsidRPr="0042455B">
        <w:rPr>
          <w:b/>
          <w:sz w:val="28"/>
          <w:szCs w:val="28"/>
        </w:rPr>
        <w:t xml:space="preserve">  в Кыргызский авиационный</w:t>
      </w:r>
    </w:p>
    <w:p w:rsidR="00C54274" w:rsidRPr="0042455B" w:rsidRDefault="00C54274" w:rsidP="00D45BAB">
      <w:pPr>
        <w:spacing w:before="0"/>
        <w:jc w:val="center"/>
        <w:rPr>
          <w:b/>
          <w:sz w:val="28"/>
          <w:szCs w:val="28"/>
        </w:rPr>
      </w:pPr>
      <w:r w:rsidRPr="0042455B">
        <w:rPr>
          <w:b/>
          <w:sz w:val="28"/>
          <w:szCs w:val="28"/>
        </w:rPr>
        <w:t xml:space="preserve"> институт им. И. </w:t>
      </w:r>
      <w:proofErr w:type="spellStart"/>
      <w:r w:rsidRPr="0042455B">
        <w:rPr>
          <w:b/>
          <w:sz w:val="28"/>
          <w:szCs w:val="28"/>
        </w:rPr>
        <w:t>Абдраимова</w:t>
      </w:r>
      <w:proofErr w:type="spellEnd"/>
      <w:r w:rsidRPr="0042455B">
        <w:rPr>
          <w:b/>
          <w:sz w:val="28"/>
          <w:szCs w:val="28"/>
        </w:rPr>
        <w:t>»</w:t>
      </w:r>
    </w:p>
    <w:p w:rsidR="00C54274" w:rsidRPr="0042455B" w:rsidRDefault="00C54274" w:rsidP="00D45BAB">
      <w:pPr>
        <w:jc w:val="center"/>
        <w:rPr>
          <w:b/>
          <w:sz w:val="28"/>
          <w:szCs w:val="28"/>
        </w:rPr>
      </w:pP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708"/>
        <w:rPr>
          <w:b/>
          <w:bCs w:val="0"/>
          <w:sz w:val="28"/>
          <w:szCs w:val="28"/>
        </w:rPr>
      </w:pPr>
      <w:r w:rsidRPr="0042455B">
        <w:rPr>
          <w:sz w:val="28"/>
          <w:szCs w:val="28"/>
        </w:rPr>
        <w:t xml:space="preserve">Гражданская авиация является составной частью транспортной инфраструктуры Кыргызской Республики. Более 94 % территории  Кыргызстана занимают горы, что делает гражданскую авиацию удобным и эффективным видом транспорта, обеспечивающего сообщение людей, почты и грузов. Гражданская авиация Кыргызской Республики имеет </w:t>
      </w:r>
      <w:proofErr w:type="gramStart"/>
      <w:r w:rsidRPr="0042455B">
        <w:rPr>
          <w:sz w:val="28"/>
          <w:szCs w:val="28"/>
        </w:rPr>
        <w:t>более восьмидесятилетний</w:t>
      </w:r>
      <w:proofErr w:type="gramEnd"/>
      <w:r w:rsidRPr="0042455B">
        <w:rPr>
          <w:sz w:val="28"/>
          <w:szCs w:val="28"/>
        </w:rPr>
        <w:t xml:space="preserve"> исторический путь развития и становления и свое место в этой истории занимает и </w:t>
      </w:r>
      <w:r w:rsidRPr="0042455B">
        <w:rPr>
          <w:b/>
          <w:sz w:val="28"/>
          <w:szCs w:val="28"/>
        </w:rPr>
        <w:t xml:space="preserve">Кыргызский авиационный колледж им. И. </w:t>
      </w:r>
      <w:proofErr w:type="spellStart"/>
      <w:r w:rsidRPr="0042455B">
        <w:rPr>
          <w:b/>
          <w:sz w:val="28"/>
          <w:szCs w:val="28"/>
        </w:rPr>
        <w:t>Абдраимова</w:t>
      </w:r>
      <w:proofErr w:type="spellEnd"/>
      <w:r w:rsidRPr="0042455B">
        <w:rPr>
          <w:b/>
          <w:sz w:val="28"/>
          <w:szCs w:val="28"/>
        </w:rPr>
        <w:t xml:space="preserve">.  </w:t>
      </w:r>
    </w:p>
    <w:p w:rsidR="00C54274" w:rsidRPr="0042455B" w:rsidRDefault="00C54274" w:rsidP="00D45BAB">
      <w:pPr>
        <w:spacing w:before="0"/>
        <w:rPr>
          <w:sz w:val="28"/>
          <w:szCs w:val="28"/>
        </w:rPr>
      </w:pPr>
      <w:r w:rsidRPr="0042455B">
        <w:rPr>
          <w:sz w:val="28"/>
          <w:szCs w:val="28"/>
        </w:rPr>
        <w:t xml:space="preserve">          Кыргызский авиационный колледж им. И. </w:t>
      </w:r>
      <w:proofErr w:type="spellStart"/>
      <w:r w:rsidRPr="0042455B">
        <w:rPr>
          <w:sz w:val="28"/>
          <w:szCs w:val="28"/>
        </w:rPr>
        <w:t>Абдраимова</w:t>
      </w:r>
      <w:proofErr w:type="spellEnd"/>
      <w:r w:rsidRPr="0042455B">
        <w:rPr>
          <w:sz w:val="28"/>
          <w:szCs w:val="28"/>
        </w:rPr>
        <w:t xml:space="preserve"> по своей организационно-правовой форме является государственным образовательным учреждением среднего профессионального образования, реализующим образовательные программы среднего профессионального образования.   С 1974 по 1994 годы </w:t>
      </w:r>
      <w:proofErr w:type="spellStart"/>
      <w:r w:rsidRPr="0042455B">
        <w:rPr>
          <w:sz w:val="28"/>
          <w:szCs w:val="28"/>
        </w:rPr>
        <w:t>авиаколледж</w:t>
      </w:r>
      <w:proofErr w:type="spellEnd"/>
      <w:r w:rsidRPr="0042455B">
        <w:rPr>
          <w:sz w:val="28"/>
          <w:szCs w:val="28"/>
        </w:rPr>
        <w:t xml:space="preserve"> готовил только по специальности «Техническая эксплуатация летательных аппаратов и двигателей».</w:t>
      </w:r>
    </w:p>
    <w:p w:rsidR="00C54274" w:rsidRPr="0042455B" w:rsidRDefault="00C54274" w:rsidP="00D45BAB">
      <w:pPr>
        <w:spacing w:before="0"/>
        <w:ind w:firstLine="708"/>
        <w:rPr>
          <w:sz w:val="28"/>
          <w:szCs w:val="28"/>
        </w:rPr>
      </w:pPr>
      <w:r w:rsidRPr="0042455B">
        <w:rPr>
          <w:sz w:val="28"/>
          <w:szCs w:val="28"/>
        </w:rPr>
        <w:t>За это время подготовлено свыше 3500 техников-механиков и направлены на авиапредприятия</w:t>
      </w:r>
      <w:proofErr w:type="gramStart"/>
      <w:r w:rsidRPr="0042455B">
        <w:rPr>
          <w:sz w:val="28"/>
          <w:szCs w:val="28"/>
        </w:rPr>
        <w:t xml:space="preserve"> :</w:t>
      </w:r>
      <w:proofErr w:type="gramEnd"/>
      <w:r w:rsidRPr="0042455B">
        <w:rPr>
          <w:sz w:val="28"/>
          <w:szCs w:val="28"/>
        </w:rPr>
        <w:t xml:space="preserve"> </w:t>
      </w:r>
    </w:p>
    <w:p w:rsidR="00C54274" w:rsidRPr="0042455B" w:rsidRDefault="00C54274" w:rsidP="00D45BAB">
      <w:pPr>
        <w:rPr>
          <w:rFonts w:eastAsia="Batang"/>
          <w:sz w:val="28"/>
          <w:szCs w:val="28"/>
          <w:lang w:eastAsia="ko-KR"/>
        </w:rPr>
      </w:pPr>
      <w:proofErr w:type="gramStart"/>
      <w:r w:rsidRPr="0042455B">
        <w:rPr>
          <w:rFonts w:eastAsia="Batang"/>
          <w:sz w:val="28"/>
          <w:szCs w:val="28"/>
          <w:lang w:eastAsia="ko-KR"/>
        </w:rPr>
        <w:t xml:space="preserve">Кыргызстана – </w:t>
      </w:r>
      <w:r w:rsidRPr="0042455B">
        <w:rPr>
          <w:rFonts w:eastAsia="Batang"/>
          <w:b/>
          <w:sz w:val="28"/>
          <w:szCs w:val="28"/>
          <w:lang w:eastAsia="ko-KR"/>
        </w:rPr>
        <w:t>408</w:t>
      </w:r>
      <w:r w:rsidRPr="0042455B">
        <w:rPr>
          <w:rFonts w:eastAsia="Batang"/>
          <w:sz w:val="28"/>
          <w:szCs w:val="28"/>
          <w:lang w:eastAsia="ko-KR"/>
        </w:rPr>
        <w:t xml:space="preserve"> чел; Казахстана </w:t>
      </w:r>
      <w:r w:rsidRPr="0042455B">
        <w:rPr>
          <w:rFonts w:eastAsia="Batang"/>
          <w:b/>
          <w:sz w:val="28"/>
          <w:szCs w:val="28"/>
          <w:lang w:eastAsia="ko-KR"/>
        </w:rPr>
        <w:t xml:space="preserve">-735 </w:t>
      </w:r>
      <w:r w:rsidRPr="0042455B">
        <w:rPr>
          <w:rFonts w:eastAsia="Batang"/>
          <w:sz w:val="28"/>
          <w:szCs w:val="28"/>
          <w:lang w:eastAsia="ko-KR"/>
        </w:rPr>
        <w:t xml:space="preserve">чел; Узбекистана </w:t>
      </w:r>
      <w:r w:rsidRPr="0042455B">
        <w:rPr>
          <w:rFonts w:eastAsia="Batang"/>
          <w:b/>
          <w:sz w:val="28"/>
          <w:szCs w:val="28"/>
          <w:lang w:eastAsia="ko-KR"/>
        </w:rPr>
        <w:t>-458</w:t>
      </w:r>
      <w:r w:rsidRPr="0042455B">
        <w:rPr>
          <w:rFonts w:eastAsia="Batang"/>
          <w:sz w:val="28"/>
          <w:szCs w:val="28"/>
          <w:lang w:eastAsia="ko-KR"/>
        </w:rPr>
        <w:t xml:space="preserve">  чел; Таджикистана –</w:t>
      </w:r>
      <w:r w:rsidRPr="0042455B">
        <w:rPr>
          <w:rFonts w:eastAsia="Batang"/>
          <w:b/>
          <w:sz w:val="28"/>
          <w:szCs w:val="28"/>
          <w:lang w:eastAsia="ko-KR"/>
        </w:rPr>
        <w:t>128</w:t>
      </w:r>
      <w:r w:rsidRPr="0042455B">
        <w:rPr>
          <w:rFonts w:eastAsia="Batang"/>
          <w:sz w:val="28"/>
          <w:szCs w:val="28"/>
          <w:lang w:eastAsia="ko-KR"/>
        </w:rPr>
        <w:t xml:space="preserve">;   Туркменистана  </w:t>
      </w:r>
      <w:r w:rsidRPr="0042455B">
        <w:rPr>
          <w:rFonts w:eastAsia="Batang"/>
          <w:b/>
          <w:sz w:val="28"/>
          <w:szCs w:val="28"/>
          <w:lang w:eastAsia="ko-KR"/>
        </w:rPr>
        <w:t>-255</w:t>
      </w:r>
      <w:r w:rsidRPr="0042455B">
        <w:rPr>
          <w:rFonts w:eastAsia="Batang"/>
          <w:sz w:val="28"/>
          <w:szCs w:val="28"/>
          <w:lang w:eastAsia="ko-KR"/>
        </w:rPr>
        <w:t xml:space="preserve">;  России </w:t>
      </w:r>
      <w:r w:rsidRPr="0042455B">
        <w:rPr>
          <w:rFonts w:eastAsia="Batang"/>
          <w:b/>
          <w:sz w:val="28"/>
          <w:szCs w:val="28"/>
          <w:lang w:eastAsia="ko-KR"/>
        </w:rPr>
        <w:t>-1161</w:t>
      </w:r>
      <w:r w:rsidRPr="0042455B">
        <w:rPr>
          <w:rFonts w:eastAsia="Batang"/>
          <w:sz w:val="28"/>
          <w:szCs w:val="28"/>
          <w:lang w:eastAsia="ko-KR"/>
        </w:rPr>
        <w:t xml:space="preserve"> чел.  За период с 1976 по 1991 годы Фрунзенское авиационное училище подготовило  авиационных техников для таких стран, как  Куба, Монголия, Вьетнам, Кампучия, Ангола, Гвинея-Бисау, Мадагаскар и Сан-Томе-Принсипи. </w:t>
      </w:r>
      <w:proofErr w:type="gramEnd"/>
    </w:p>
    <w:p w:rsidR="00C54274" w:rsidRPr="0042455B" w:rsidRDefault="00C54274" w:rsidP="00D45BAB">
      <w:pPr>
        <w:spacing w:before="0"/>
        <w:ind w:firstLine="708"/>
        <w:rPr>
          <w:bCs w:val="0"/>
          <w:sz w:val="28"/>
          <w:szCs w:val="28"/>
        </w:rPr>
      </w:pPr>
      <w:r w:rsidRPr="0042455B">
        <w:rPr>
          <w:sz w:val="28"/>
          <w:szCs w:val="28"/>
        </w:rPr>
        <w:t>Сегодня существует острая потребность в образовательных услугах таких профессиональных учебных заведений, которые способны осуществлять  качественную  профессиональную подготовку специалистов и кадров, необходимых  современному обществу, т.е. востребованных на рынке труда.</w:t>
      </w:r>
    </w:p>
    <w:p w:rsidR="00C54274" w:rsidRPr="0042455B" w:rsidRDefault="00C54274" w:rsidP="00D45BAB">
      <w:pPr>
        <w:ind w:firstLine="360"/>
        <w:contextualSpacing/>
        <w:rPr>
          <w:sz w:val="28"/>
          <w:szCs w:val="28"/>
        </w:rPr>
      </w:pPr>
      <w:r w:rsidRPr="0042455B">
        <w:rPr>
          <w:sz w:val="28"/>
          <w:szCs w:val="28"/>
        </w:rPr>
        <w:t xml:space="preserve">         В соответствии с Программой Правительства Кыргызской Республики по развитию гражданской авиации Кыргызской Республики на 2016-2020 годы, утвержденного постановлением Правительства Кыргызской Республики за №131 от 17 марта 2016 года, </w:t>
      </w:r>
      <w:proofErr w:type="spellStart"/>
      <w:r w:rsidRPr="0042455B">
        <w:rPr>
          <w:sz w:val="28"/>
          <w:szCs w:val="28"/>
        </w:rPr>
        <w:t>авиаколледж</w:t>
      </w:r>
      <w:proofErr w:type="spellEnd"/>
      <w:r w:rsidRPr="0042455B">
        <w:rPr>
          <w:sz w:val="28"/>
          <w:szCs w:val="28"/>
        </w:rPr>
        <w:t xml:space="preserve"> </w:t>
      </w:r>
      <w:proofErr w:type="gramStart"/>
      <w:r w:rsidRPr="0042455B">
        <w:rPr>
          <w:sz w:val="28"/>
          <w:szCs w:val="28"/>
        </w:rPr>
        <w:t>отмечен</w:t>
      </w:r>
      <w:proofErr w:type="gramEnd"/>
      <w:r w:rsidRPr="0042455B">
        <w:rPr>
          <w:sz w:val="28"/>
          <w:szCs w:val="28"/>
        </w:rPr>
        <w:t xml:space="preserve"> отдельным приоритетом в развитии гражданской авиации. </w:t>
      </w:r>
    </w:p>
    <w:p w:rsidR="00C54274" w:rsidRPr="0042455B" w:rsidRDefault="00C54274" w:rsidP="00D45BAB">
      <w:pPr>
        <w:autoSpaceDE w:val="0"/>
        <w:autoSpaceDN w:val="0"/>
        <w:adjustRightInd w:val="0"/>
        <w:ind w:firstLine="567"/>
        <w:contextualSpacing/>
        <w:rPr>
          <w:bCs w:val="0"/>
          <w:sz w:val="28"/>
          <w:szCs w:val="28"/>
        </w:rPr>
      </w:pPr>
      <w:r w:rsidRPr="0042455B">
        <w:rPr>
          <w:sz w:val="28"/>
          <w:szCs w:val="28"/>
        </w:rPr>
        <w:t>Учитывая потребность авиационных предприятий  Республики в специалистах  с высшим авиационным образованием, считаем, что при правильной и планомерной  реализации всех мероприятий на базе Кыргызского авиационного колледжа им</w:t>
      </w:r>
      <w:r>
        <w:rPr>
          <w:sz w:val="28"/>
          <w:szCs w:val="28"/>
        </w:rPr>
        <w:t>.</w:t>
      </w:r>
      <w:r w:rsidRPr="0042455B">
        <w:rPr>
          <w:sz w:val="28"/>
          <w:szCs w:val="28"/>
        </w:rPr>
        <w:t xml:space="preserve"> </w:t>
      </w:r>
      <w:proofErr w:type="spellStart"/>
      <w:r w:rsidRPr="0042455B">
        <w:rPr>
          <w:sz w:val="28"/>
          <w:szCs w:val="28"/>
        </w:rPr>
        <w:t>И.Абдраимова</w:t>
      </w:r>
      <w:proofErr w:type="spellEnd"/>
      <w:r w:rsidRPr="0042455B">
        <w:rPr>
          <w:sz w:val="28"/>
          <w:szCs w:val="28"/>
        </w:rPr>
        <w:t xml:space="preserve"> можно создать компактное, но в то же время современное высшее авиационное учебное </w:t>
      </w:r>
      <w:r w:rsidRPr="0042455B">
        <w:rPr>
          <w:sz w:val="28"/>
          <w:szCs w:val="28"/>
        </w:rPr>
        <w:lastRenderedPageBreak/>
        <w:t xml:space="preserve">заведение, которое будет осуществлять подготовку </w:t>
      </w:r>
      <w:proofErr w:type="gramStart"/>
      <w:r w:rsidRPr="0042455B">
        <w:rPr>
          <w:sz w:val="28"/>
          <w:szCs w:val="28"/>
        </w:rPr>
        <w:t>специалистов</w:t>
      </w:r>
      <w:proofErr w:type="gramEnd"/>
      <w:r w:rsidRPr="0042455B">
        <w:rPr>
          <w:sz w:val="28"/>
          <w:szCs w:val="28"/>
        </w:rPr>
        <w:t xml:space="preserve"> как с высшим образованием, так и со средним профессиональным образованием. 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sz w:val="28"/>
          <w:szCs w:val="28"/>
        </w:rPr>
      </w:pPr>
      <w:r w:rsidRPr="0042455B">
        <w:rPr>
          <w:sz w:val="28"/>
          <w:szCs w:val="28"/>
        </w:rPr>
        <w:t>При этом</w:t>
      </w:r>
      <w:proofErr w:type="gramStart"/>
      <w:r w:rsidRPr="0042455B">
        <w:rPr>
          <w:sz w:val="28"/>
          <w:szCs w:val="28"/>
        </w:rPr>
        <w:t>,</w:t>
      </w:r>
      <w:proofErr w:type="gramEnd"/>
      <w:r w:rsidRPr="0042455B">
        <w:rPr>
          <w:sz w:val="28"/>
          <w:szCs w:val="28"/>
        </w:rPr>
        <w:t xml:space="preserve"> основной контингент будет ориентирован на обучение по программе средне-профессионального образования, а определенная часть студентов будут обучаться по программе высшего образования (</w:t>
      </w:r>
      <w:proofErr w:type="spellStart"/>
      <w:r w:rsidRPr="0042455B">
        <w:rPr>
          <w:sz w:val="28"/>
          <w:szCs w:val="28"/>
        </w:rPr>
        <w:t>бакалавриат</w:t>
      </w:r>
      <w:proofErr w:type="spellEnd"/>
      <w:r w:rsidRPr="0042455B">
        <w:rPr>
          <w:sz w:val="28"/>
          <w:szCs w:val="28"/>
        </w:rPr>
        <w:t xml:space="preserve">).  Основной акцент в этом направлении должен быть ориентирован  на подготовку специалистов по заявке авиапредприятий </w:t>
      </w:r>
      <w:proofErr w:type="gramStart"/>
      <w:r w:rsidRPr="0042455B">
        <w:rPr>
          <w:sz w:val="28"/>
          <w:szCs w:val="28"/>
        </w:rPr>
        <w:t>КР</w:t>
      </w:r>
      <w:proofErr w:type="gramEnd"/>
      <w:r w:rsidRPr="0042455B">
        <w:rPr>
          <w:sz w:val="28"/>
          <w:szCs w:val="28"/>
        </w:rPr>
        <w:t xml:space="preserve"> и в перспективе планируется  подготовка  специалистов для гражданской авиации с квалификационной академической степенью бакалавра для  стран СНГ и Китая. В этом направлении  уже изучается опыт  аналогичных учебных заведений России, Белоруссии, Литвы и Казахстана.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>Реализация  проекта окажет позитивное влияние в первую очередь для Кыргызской Республики, так как  на сегодняшний день существует  потребность в современном авиационном высшем учебном заведении. Вместе с тем, оно имеет региональный и международный характер т.к. есть реальные возможности для предоставления   образовательных услуг для соседних стран Центральной Азии, Китая, Ближнего Востока и Африки. Опыт работы у Кыргызского авиационного колледжа им</w:t>
      </w:r>
      <w:r>
        <w:rPr>
          <w:sz w:val="28"/>
          <w:szCs w:val="28"/>
        </w:rPr>
        <w:t>.</w:t>
      </w:r>
      <w:r w:rsidRPr="0042455B">
        <w:rPr>
          <w:sz w:val="28"/>
          <w:szCs w:val="28"/>
        </w:rPr>
        <w:t xml:space="preserve"> И. </w:t>
      </w:r>
      <w:proofErr w:type="spellStart"/>
      <w:r w:rsidRPr="0042455B">
        <w:rPr>
          <w:sz w:val="28"/>
          <w:szCs w:val="28"/>
        </w:rPr>
        <w:t>Абдраимова</w:t>
      </w:r>
      <w:proofErr w:type="spellEnd"/>
      <w:r w:rsidRPr="0042455B">
        <w:rPr>
          <w:sz w:val="28"/>
          <w:szCs w:val="28"/>
        </w:rPr>
        <w:t xml:space="preserve"> с иностранными студентами имеется, так как в союзные времена </w:t>
      </w:r>
      <w:r w:rsidRPr="00113AA8">
        <w:rPr>
          <w:sz w:val="28"/>
          <w:szCs w:val="28"/>
        </w:rPr>
        <w:t xml:space="preserve">через </w:t>
      </w:r>
      <w:proofErr w:type="spellStart"/>
      <w:r w:rsidRPr="00113AA8">
        <w:rPr>
          <w:sz w:val="28"/>
          <w:szCs w:val="28"/>
        </w:rPr>
        <w:t>авиаколледж</w:t>
      </w:r>
      <w:proofErr w:type="spellEnd"/>
      <w:r w:rsidRPr="00113AA8">
        <w:rPr>
          <w:sz w:val="28"/>
          <w:szCs w:val="28"/>
        </w:rPr>
        <w:t xml:space="preserve"> прошли</w:t>
      </w:r>
      <w:r>
        <w:rPr>
          <w:sz w:val="28"/>
          <w:szCs w:val="28"/>
        </w:rPr>
        <w:t xml:space="preserve"> </w:t>
      </w:r>
      <w:r w:rsidRPr="00113AA8">
        <w:rPr>
          <w:sz w:val="28"/>
          <w:szCs w:val="28"/>
        </w:rPr>
        <w:t>обучение более 600 представителей дальнего и ближнего зарубежья.</w:t>
      </w:r>
      <w:r>
        <w:rPr>
          <w:sz w:val="28"/>
          <w:szCs w:val="28"/>
        </w:rPr>
        <w:t xml:space="preserve">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>Создаваемое высшее учебное заведение на базе Кыргызского авиационного колледжа им</w:t>
      </w:r>
      <w:r>
        <w:rPr>
          <w:sz w:val="28"/>
          <w:szCs w:val="28"/>
        </w:rPr>
        <w:t>.</w:t>
      </w:r>
      <w:r w:rsidRPr="0042455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. </w:t>
      </w:r>
      <w:proofErr w:type="spellStart"/>
      <w:r w:rsidRPr="0042455B">
        <w:rPr>
          <w:sz w:val="28"/>
          <w:szCs w:val="28"/>
        </w:rPr>
        <w:t>Абдраимова</w:t>
      </w:r>
      <w:proofErr w:type="spellEnd"/>
      <w:r w:rsidRPr="0042455B">
        <w:rPr>
          <w:sz w:val="28"/>
          <w:szCs w:val="28"/>
        </w:rPr>
        <w:t xml:space="preserve"> не окажет отрицательного влияния на бюджет республики.  Реализация программ высшего профессионального образования (</w:t>
      </w:r>
      <w:proofErr w:type="spellStart"/>
      <w:r w:rsidRPr="0042455B">
        <w:rPr>
          <w:sz w:val="28"/>
          <w:szCs w:val="28"/>
        </w:rPr>
        <w:t>бакалавриат</w:t>
      </w:r>
      <w:proofErr w:type="spellEnd"/>
      <w:r w:rsidRPr="0042455B">
        <w:rPr>
          <w:sz w:val="28"/>
          <w:szCs w:val="28"/>
        </w:rPr>
        <w:t xml:space="preserve">) будет полностью на самофинансировании, будут создаваться дополнительные рабочие места и соответствующие отчисления в бюджет.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 xml:space="preserve">В течении более чем 4-х лет  ведущие специалисты занимались проработкой вопроса создания высшего учебного заведения на базе </w:t>
      </w:r>
      <w:proofErr w:type="spellStart"/>
      <w:r w:rsidRPr="0042455B">
        <w:rPr>
          <w:sz w:val="28"/>
          <w:szCs w:val="28"/>
        </w:rPr>
        <w:t>авиаколледжа</w:t>
      </w:r>
      <w:proofErr w:type="spellEnd"/>
      <w:r w:rsidRPr="0042455B">
        <w:rPr>
          <w:sz w:val="28"/>
          <w:szCs w:val="28"/>
        </w:rPr>
        <w:t xml:space="preserve">. Несколько лет назад была идея создания факультета авиации при КГТУ им. И. </w:t>
      </w:r>
      <w:proofErr w:type="spellStart"/>
      <w:r w:rsidRPr="0042455B">
        <w:rPr>
          <w:sz w:val="28"/>
          <w:szCs w:val="28"/>
        </w:rPr>
        <w:t>Раззакова</w:t>
      </w:r>
      <w:proofErr w:type="spellEnd"/>
      <w:r w:rsidRPr="0042455B">
        <w:rPr>
          <w:sz w:val="28"/>
          <w:szCs w:val="28"/>
        </w:rPr>
        <w:t xml:space="preserve">, который впоследствии признан не реальным.  Также  тщательно изучен опыт соседних стран и стран дальнего зарубежья.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 xml:space="preserve">При этом также очень важным и необходимым считаем, сохранить  бюджетное финансирование в существующих сегодня пределах, для реализации программ среднего профессионального образования (60 человек ежегодно). Данная мера позволит возможность обучаться в колледже (институте) юношам и девушкам со всех регионов страны, а  колледжу поможет обеспечить плавный переход в новое состояние.   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 xml:space="preserve"> Также необходимо отметить, что воздушный транспорт имеет стратегическое значение для страны и в плане обеспечения национальной безопасности. В этой связи сохранение  и развитие единственного авиационного учебного заведения в Кыргызстане  является актуальным.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 xml:space="preserve">Принятие проекта не повлечет за собой негативных социальных, экономических, правовых, правозащитных, гендерных, экологических и </w:t>
      </w:r>
      <w:r w:rsidRPr="0042455B">
        <w:rPr>
          <w:sz w:val="28"/>
          <w:szCs w:val="28"/>
        </w:rPr>
        <w:lastRenderedPageBreak/>
        <w:t xml:space="preserve">коррупционных последствий. Принятие данного проекта дополнительных финансовых затрат из государственного бюджета не потребует. 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Cs w:val="0"/>
          <w:sz w:val="28"/>
          <w:szCs w:val="28"/>
        </w:rPr>
      </w:pPr>
      <w:r w:rsidRPr="0042455B">
        <w:rPr>
          <w:sz w:val="28"/>
          <w:szCs w:val="28"/>
        </w:rPr>
        <w:t>При этом</w:t>
      </w:r>
      <w:proofErr w:type="gramStart"/>
      <w:r w:rsidRPr="0042455B">
        <w:rPr>
          <w:sz w:val="28"/>
          <w:szCs w:val="28"/>
        </w:rPr>
        <w:t>,</w:t>
      </w:r>
      <w:proofErr w:type="gramEnd"/>
      <w:r w:rsidRPr="0042455B">
        <w:rPr>
          <w:sz w:val="28"/>
          <w:szCs w:val="28"/>
        </w:rPr>
        <w:t xml:space="preserve"> нормы представленного проекта постановления Кыргызской Республики не противоречат действующим нормативным правовым актам и не требуют внесения поправок в законодательство Кыргызской Республики, а также проект постановления Кыргызской Республики не подлежит анализу регулятивного воздействия, поскольку не направлен на урегулирование предпринимательской  деятельности.</w:t>
      </w:r>
    </w:p>
    <w:p w:rsidR="00C54274" w:rsidRPr="0042455B" w:rsidRDefault="00C54274" w:rsidP="00D45BAB">
      <w:pPr>
        <w:autoSpaceDE w:val="0"/>
        <w:autoSpaceDN w:val="0"/>
        <w:adjustRightInd w:val="0"/>
        <w:spacing w:before="0"/>
        <w:ind w:firstLine="567"/>
        <w:rPr>
          <w:b/>
          <w:bCs w:val="0"/>
          <w:sz w:val="28"/>
          <w:szCs w:val="28"/>
        </w:rPr>
      </w:pPr>
      <w:r w:rsidRPr="0042455B">
        <w:rPr>
          <w:sz w:val="28"/>
          <w:szCs w:val="28"/>
          <w:shd w:val="clear" w:color="auto" w:fill="FFFFFF"/>
        </w:rPr>
        <w:t xml:space="preserve">Данный проект в соответствии со статьей 22 Закона Кыргызской Республики «О нормативных правовых актах Кыргызской Республики» размещен на официальном сайте Правительства Кыргызской Республики </w:t>
      </w:r>
      <w:hyperlink r:id="rId8" w:tgtFrame="_blank" w:history="1">
        <w:r w:rsidRPr="0042455B">
          <w:rPr>
            <w:rStyle w:val="a8"/>
            <w:color w:val="0077CC"/>
            <w:sz w:val="28"/>
            <w:szCs w:val="28"/>
            <w:lang w:val="en-US"/>
          </w:rPr>
          <w:t>www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gov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kg</w:t>
        </w:r>
      </w:hyperlink>
      <w:r w:rsidRPr="0042455B">
        <w:rPr>
          <w:sz w:val="28"/>
          <w:szCs w:val="28"/>
        </w:rPr>
        <w:t>,</w:t>
      </w:r>
      <w:r w:rsidRPr="0042455B">
        <w:rPr>
          <w:rStyle w:val="msohyperlinkmailrucssattributepostfix"/>
          <w:color w:val="000000"/>
          <w:sz w:val="28"/>
          <w:szCs w:val="28"/>
        </w:rPr>
        <w:t> </w:t>
      </w:r>
      <w:r w:rsidRPr="0042455B">
        <w:rPr>
          <w:sz w:val="28"/>
          <w:szCs w:val="28"/>
          <w:shd w:val="clear" w:color="auto" w:fill="FFFFFF"/>
        </w:rPr>
        <w:t xml:space="preserve"> Министерства транспорта и дорог Кыргызской Республики  </w:t>
      </w:r>
      <w:hyperlink r:id="rId9" w:tgtFrame="_blank" w:history="1">
        <w:r w:rsidRPr="0042455B">
          <w:rPr>
            <w:rStyle w:val="a8"/>
            <w:color w:val="0077CC"/>
            <w:sz w:val="28"/>
            <w:szCs w:val="28"/>
            <w:lang w:val="en-US"/>
          </w:rPr>
          <w:t>www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mtd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gov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kg</w:t>
        </w:r>
      </w:hyperlink>
      <w:r w:rsidRPr="0042455B">
        <w:rPr>
          <w:sz w:val="28"/>
          <w:szCs w:val="28"/>
        </w:rPr>
        <w:t xml:space="preserve"> </w:t>
      </w:r>
      <w:r w:rsidRPr="0042455B">
        <w:rPr>
          <w:sz w:val="28"/>
          <w:szCs w:val="28"/>
          <w:shd w:val="clear" w:color="auto" w:fill="FFFFFF"/>
        </w:rPr>
        <w:t>и Агентства гражданской авиации при Министерстве транспорта и дорог Кыргызской Республики </w:t>
      </w:r>
      <w:hyperlink r:id="rId10" w:tgtFrame="_blank" w:history="1">
        <w:r w:rsidRPr="0042455B">
          <w:rPr>
            <w:rStyle w:val="a8"/>
            <w:color w:val="0077CC"/>
            <w:sz w:val="28"/>
            <w:szCs w:val="28"/>
            <w:lang w:val="en-US"/>
          </w:rPr>
          <w:t>www</w:t>
        </w:r>
        <w:r w:rsidRPr="0042455B">
          <w:rPr>
            <w:rStyle w:val="a8"/>
            <w:color w:val="0077CC"/>
            <w:sz w:val="28"/>
            <w:szCs w:val="28"/>
          </w:rPr>
          <w:t>.</w:t>
        </w:r>
        <w:proofErr w:type="spellStart"/>
        <w:r w:rsidRPr="0042455B">
          <w:rPr>
            <w:rStyle w:val="a8"/>
            <w:color w:val="0077CC"/>
            <w:sz w:val="28"/>
            <w:szCs w:val="28"/>
            <w:lang w:val="en-US"/>
          </w:rPr>
          <w:t>caa</w:t>
        </w:r>
        <w:proofErr w:type="spellEnd"/>
        <w:r w:rsidRPr="0042455B">
          <w:rPr>
            <w:rStyle w:val="a8"/>
            <w:color w:val="0077CC"/>
            <w:sz w:val="28"/>
            <w:szCs w:val="28"/>
          </w:rPr>
          <w:t>.</w:t>
        </w:r>
        <w:r w:rsidRPr="0042455B">
          <w:rPr>
            <w:rStyle w:val="a8"/>
            <w:color w:val="0077CC"/>
            <w:sz w:val="28"/>
            <w:szCs w:val="28"/>
            <w:lang w:val="en-US"/>
          </w:rPr>
          <w:t>kg</w:t>
        </w:r>
      </w:hyperlink>
      <w:r w:rsidRPr="0042455B">
        <w:rPr>
          <w:sz w:val="28"/>
          <w:szCs w:val="28"/>
          <w:shd w:val="clear" w:color="auto" w:fill="FFFFFF"/>
        </w:rPr>
        <w:t>. </w:t>
      </w:r>
      <w:r w:rsidRPr="0042455B">
        <w:rPr>
          <w:b/>
          <w:sz w:val="28"/>
          <w:szCs w:val="28"/>
        </w:rPr>
        <w:t xml:space="preserve">      </w:t>
      </w:r>
    </w:p>
    <w:p w:rsidR="00C54274" w:rsidRDefault="00C54274" w:rsidP="00D45BAB">
      <w:pPr>
        <w:autoSpaceDE w:val="0"/>
        <w:autoSpaceDN w:val="0"/>
        <w:adjustRightInd w:val="0"/>
        <w:ind w:firstLine="567"/>
        <w:rPr>
          <w:b/>
          <w:bCs w:val="0"/>
          <w:sz w:val="28"/>
          <w:szCs w:val="28"/>
        </w:rPr>
      </w:pPr>
    </w:p>
    <w:p w:rsidR="00C54274" w:rsidRPr="00A975D2" w:rsidRDefault="00C54274" w:rsidP="00D45BAB">
      <w:pPr>
        <w:autoSpaceDE w:val="0"/>
        <w:autoSpaceDN w:val="0"/>
        <w:adjustRightInd w:val="0"/>
        <w:ind w:firstLine="567"/>
        <w:rPr>
          <w:b/>
          <w:bCs w:val="0"/>
          <w:sz w:val="28"/>
          <w:szCs w:val="28"/>
        </w:rPr>
      </w:pPr>
      <w:bookmarkStart w:id="0" w:name="_GoBack"/>
      <w:bookmarkEnd w:id="0"/>
      <w:r w:rsidRPr="0042455B">
        <w:rPr>
          <w:b/>
          <w:sz w:val="28"/>
          <w:szCs w:val="28"/>
        </w:rPr>
        <w:t>Министр</w:t>
      </w:r>
      <w:r w:rsidRPr="0042455B">
        <w:rPr>
          <w:b/>
          <w:sz w:val="28"/>
          <w:szCs w:val="28"/>
        </w:rPr>
        <w:tab/>
      </w:r>
      <w:r w:rsidRPr="0042455B">
        <w:rPr>
          <w:b/>
          <w:sz w:val="28"/>
          <w:szCs w:val="28"/>
        </w:rPr>
        <w:tab/>
      </w:r>
      <w:r w:rsidRPr="0042455B">
        <w:rPr>
          <w:b/>
          <w:sz w:val="28"/>
          <w:szCs w:val="28"/>
        </w:rPr>
        <w:tab/>
      </w:r>
      <w:r w:rsidRPr="0042455B">
        <w:rPr>
          <w:b/>
          <w:sz w:val="28"/>
          <w:szCs w:val="28"/>
        </w:rPr>
        <w:tab/>
      </w:r>
      <w:r w:rsidRPr="0042455B">
        <w:rPr>
          <w:b/>
          <w:sz w:val="28"/>
          <w:szCs w:val="28"/>
        </w:rPr>
        <w:tab/>
      </w:r>
      <w:proofErr w:type="spellStart"/>
      <w:r w:rsidRPr="0042455B">
        <w:rPr>
          <w:b/>
          <w:sz w:val="28"/>
          <w:szCs w:val="28"/>
        </w:rPr>
        <w:t>Ж.Калилов</w:t>
      </w:r>
      <w:proofErr w:type="spellEnd"/>
      <w:r w:rsidRPr="00A975D2">
        <w:rPr>
          <w:b/>
          <w:sz w:val="28"/>
          <w:szCs w:val="28"/>
        </w:rPr>
        <w:t xml:space="preserve"> </w:t>
      </w:r>
    </w:p>
    <w:p w:rsidR="00C54274" w:rsidRPr="000716BA" w:rsidRDefault="00C54274" w:rsidP="00D45BAB">
      <w:pPr>
        <w:ind w:firstLine="708"/>
        <w:rPr>
          <w:sz w:val="28"/>
          <w:szCs w:val="28"/>
        </w:rPr>
      </w:pPr>
    </w:p>
    <w:p w:rsidR="00C54274" w:rsidRDefault="00C54274" w:rsidP="00D45BAB"/>
    <w:p w:rsidR="00C54274" w:rsidRDefault="00C54274" w:rsidP="00D45BAB"/>
    <w:p w:rsidR="00FD3811" w:rsidRDefault="00FD3811" w:rsidP="00D45BAB">
      <w:pPr>
        <w:ind w:left="2124" w:right="140" w:firstLine="708"/>
        <w:rPr>
          <w:b/>
          <w:bCs w:val="0"/>
          <w:color w:val="000000"/>
          <w:sz w:val="28"/>
          <w:szCs w:val="28"/>
          <w:lang w:eastAsia="en-US"/>
        </w:rPr>
      </w:pPr>
    </w:p>
    <w:sectPr w:rsidR="00FD3811" w:rsidSect="0081269E">
      <w:pgSz w:w="11906" w:h="16838" w:code="9"/>
      <w:pgMar w:top="1134" w:right="850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0E" w:rsidRDefault="00C9060E" w:rsidP="00381B84">
      <w:pPr>
        <w:spacing w:before="0"/>
      </w:pPr>
      <w:r>
        <w:separator/>
      </w:r>
    </w:p>
  </w:endnote>
  <w:endnote w:type="continuationSeparator" w:id="0">
    <w:p w:rsidR="00C9060E" w:rsidRDefault="00C9060E" w:rsidP="00381B8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0E" w:rsidRDefault="00C9060E" w:rsidP="00381B84">
      <w:pPr>
        <w:spacing w:before="0"/>
      </w:pPr>
      <w:r>
        <w:separator/>
      </w:r>
    </w:p>
  </w:footnote>
  <w:footnote w:type="continuationSeparator" w:id="0">
    <w:p w:rsidR="00C9060E" w:rsidRDefault="00C9060E" w:rsidP="00381B8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4AFD"/>
    <w:multiLevelType w:val="hybridMultilevel"/>
    <w:tmpl w:val="8326B5D4"/>
    <w:lvl w:ilvl="0" w:tplc="F6F26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26"/>
    <w:rsid w:val="00381B84"/>
    <w:rsid w:val="005D0A04"/>
    <w:rsid w:val="006E0461"/>
    <w:rsid w:val="00935D5A"/>
    <w:rsid w:val="00963F26"/>
    <w:rsid w:val="00A36098"/>
    <w:rsid w:val="00AF4C54"/>
    <w:rsid w:val="00B71F94"/>
    <w:rsid w:val="00C54274"/>
    <w:rsid w:val="00C9060E"/>
    <w:rsid w:val="00CA5338"/>
    <w:rsid w:val="00CF70BB"/>
    <w:rsid w:val="00D45BAB"/>
    <w:rsid w:val="00FD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54"/>
    <w:pPr>
      <w:spacing w:before="120"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F4C54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F4C54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4C54"/>
    <w:pPr>
      <w:widowControl w:val="0"/>
      <w:shd w:val="clear" w:color="auto" w:fill="FFFFFF"/>
      <w:spacing w:before="0" w:after="600" w:line="326" w:lineRule="exact"/>
      <w:jc w:val="right"/>
    </w:pPr>
    <w:rPr>
      <w:rFonts w:asciiTheme="minorHAnsi" w:eastAsiaTheme="minorHAnsi" w:hAnsiTheme="minorHAnsi" w:cstheme="minorBidi"/>
      <w:b/>
      <w:sz w:val="27"/>
      <w:szCs w:val="27"/>
      <w:lang w:eastAsia="en-US"/>
    </w:rPr>
  </w:style>
  <w:style w:type="paragraph" w:customStyle="1" w:styleId="21">
    <w:name w:val="Основной текст2"/>
    <w:basedOn w:val="a"/>
    <w:link w:val="a3"/>
    <w:rsid w:val="00AF4C54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Cs w:val="0"/>
      <w:sz w:val="27"/>
      <w:szCs w:val="27"/>
      <w:lang w:eastAsia="en-US"/>
    </w:rPr>
  </w:style>
  <w:style w:type="paragraph" w:customStyle="1" w:styleId="tkTablica">
    <w:name w:val="_Текст таблицы (tkTablica)"/>
    <w:basedOn w:val="a"/>
    <w:rsid w:val="00AF4C54"/>
    <w:pPr>
      <w:spacing w:before="0" w:after="60" w:line="276" w:lineRule="auto"/>
      <w:jc w:val="left"/>
    </w:pPr>
    <w:rPr>
      <w:rFonts w:ascii="Arial" w:hAnsi="Arial" w:cs="Arial"/>
      <w:bCs w:val="0"/>
    </w:rPr>
  </w:style>
  <w:style w:type="character" w:customStyle="1" w:styleId="5">
    <w:name w:val="Основной текст (5)"/>
    <w:basedOn w:val="a0"/>
    <w:rsid w:val="00AF4C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styleId="a4">
    <w:name w:val="header"/>
    <w:basedOn w:val="a"/>
    <w:link w:val="a5"/>
    <w:uiPriority w:val="99"/>
    <w:unhideWhenUsed/>
    <w:rsid w:val="00381B84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381B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1B84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381B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38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sz w:val="24"/>
      <w:szCs w:val="24"/>
    </w:rPr>
  </w:style>
  <w:style w:type="paragraph" w:customStyle="1" w:styleId="tkRekvizit">
    <w:name w:val="_Реквизит (tkRekvizit)"/>
    <w:basedOn w:val="a"/>
    <w:rsid w:val="00FD3811"/>
    <w:pPr>
      <w:spacing w:before="200" w:after="200" w:line="276" w:lineRule="auto"/>
      <w:jc w:val="center"/>
    </w:pPr>
    <w:rPr>
      <w:rFonts w:ascii="Arial" w:hAnsi="Arial" w:cs="Arial"/>
      <w:bCs w:val="0"/>
      <w:i/>
      <w:iCs/>
    </w:rPr>
  </w:style>
  <w:style w:type="character" w:styleId="a8">
    <w:name w:val="Hyperlink"/>
    <w:basedOn w:val="a0"/>
    <w:uiPriority w:val="99"/>
    <w:semiHidden/>
    <w:unhideWhenUsed/>
    <w:rsid w:val="00C54274"/>
    <w:rPr>
      <w:color w:val="0000FF"/>
      <w:u w:val="single"/>
    </w:rPr>
  </w:style>
  <w:style w:type="character" w:customStyle="1" w:styleId="msohyperlinkmailrucssattributepostfix">
    <w:name w:val="msohyperlink_mailru_css_attribute_postfix"/>
    <w:basedOn w:val="a0"/>
    <w:rsid w:val="00C542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54"/>
    <w:pPr>
      <w:spacing w:before="120" w:after="0" w:line="240" w:lineRule="auto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F4C54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F4C54"/>
    <w:rPr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4C54"/>
    <w:pPr>
      <w:widowControl w:val="0"/>
      <w:shd w:val="clear" w:color="auto" w:fill="FFFFFF"/>
      <w:spacing w:before="0" w:after="600" w:line="326" w:lineRule="exact"/>
      <w:jc w:val="right"/>
    </w:pPr>
    <w:rPr>
      <w:rFonts w:asciiTheme="minorHAnsi" w:eastAsiaTheme="minorHAnsi" w:hAnsiTheme="minorHAnsi" w:cstheme="minorBidi"/>
      <w:b/>
      <w:sz w:val="27"/>
      <w:szCs w:val="27"/>
      <w:lang w:eastAsia="en-US"/>
    </w:rPr>
  </w:style>
  <w:style w:type="paragraph" w:customStyle="1" w:styleId="21">
    <w:name w:val="Основной текст2"/>
    <w:basedOn w:val="a"/>
    <w:link w:val="a3"/>
    <w:rsid w:val="00AF4C54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Cs w:val="0"/>
      <w:sz w:val="27"/>
      <w:szCs w:val="27"/>
      <w:lang w:eastAsia="en-US"/>
    </w:rPr>
  </w:style>
  <w:style w:type="paragraph" w:customStyle="1" w:styleId="tkTablica">
    <w:name w:val="_Текст таблицы (tkTablica)"/>
    <w:basedOn w:val="a"/>
    <w:rsid w:val="00AF4C54"/>
    <w:pPr>
      <w:spacing w:before="0" w:after="60" w:line="276" w:lineRule="auto"/>
      <w:jc w:val="left"/>
    </w:pPr>
    <w:rPr>
      <w:rFonts w:ascii="Arial" w:hAnsi="Arial" w:cs="Arial"/>
      <w:bCs w:val="0"/>
    </w:rPr>
  </w:style>
  <w:style w:type="character" w:customStyle="1" w:styleId="5">
    <w:name w:val="Основной текст (5)"/>
    <w:basedOn w:val="a0"/>
    <w:rsid w:val="00AF4C5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paragraph" w:styleId="a4">
    <w:name w:val="header"/>
    <w:basedOn w:val="a"/>
    <w:link w:val="a5"/>
    <w:uiPriority w:val="99"/>
    <w:unhideWhenUsed/>
    <w:rsid w:val="00381B84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381B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81B84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381B84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D38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sz w:val="24"/>
      <w:szCs w:val="24"/>
    </w:rPr>
  </w:style>
  <w:style w:type="paragraph" w:customStyle="1" w:styleId="tkRekvizit">
    <w:name w:val="_Реквизит (tkRekvizit)"/>
    <w:basedOn w:val="a"/>
    <w:rsid w:val="00FD3811"/>
    <w:pPr>
      <w:spacing w:before="200" w:after="200" w:line="276" w:lineRule="auto"/>
      <w:jc w:val="center"/>
    </w:pPr>
    <w:rPr>
      <w:rFonts w:ascii="Arial" w:hAnsi="Arial" w:cs="Arial"/>
      <w:bCs w:val="0"/>
      <w:i/>
      <w:iCs/>
    </w:rPr>
  </w:style>
  <w:style w:type="character" w:styleId="a8">
    <w:name w:val="Hyperlink"/>
    <w:basedOn w:val="a0"/>
    <w:uiPriority w:val="99"/>
    <w:semiHidden/>
    <w:unhideWhenUsed/>
    <w:rsid w:val="00C54274"/>
    <w:rPr>
      <w:color w:val="0000FF"/>
      <w:u w:val="single"/>
    </w:rPr>
  </w:style>
  <w:style w:type="character" w:customStyle="1" w:styleId="msohyperlinkmailrucssattributepostfix">
    <w:name w:val="msohyperlink_mailru_css_attribute_postfix"/>
    <w:basedOn w:val="a0"/>
    <w:rsid w:val="00C5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aa.k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td.gov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10</cp:revision>
  <dcterms:created xsi:type="dcterms:W3CDTF">2017-03-09T11:21:00Z</dcterms:created>
  <dcterms:modified xsi:type="dcterms:W3CDTF">2017-07-18T12:26:00Z</dcterms:modified>
</cp:coreProperties>
</file>